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CC" w:rsidRPr="00091BCC" w:rsidRDefault="00091BCC" w:rsidP="00091BCC">
      <w:pPr>
        <w:shd w:val="clear" w:color="auto" w:fill="FFFFFF"/>
        <w:spacing w:after="100" w:afterAutospacing="1" w:line="240" w:lineRule="auto"/>
        <w:outlineLvl w:val="0"/>
        <w:rPr>
          <w:rFonts w:ascii="Garamond" w:eastAsia="Times New Roman" w:hAnsi="Garamond" w:cs="Arial"/>
          <w:b/>
          <w:kern w:val="36"/>
          <w:sz w:val="40"/>
          <w:szCs w:val="40"/>
          <w:lang w:eastAsia="fr-FR"/>
        </w:rPr>
      </w:pPr>
      <w:r w:rsidRPr="00091BCC">
        <w:rPr>
          <w:rFonts w:ascii="Garamond" w:eastAsia="Times New Roman" w:hAnsi="Garamond" w:cs="Arial"/>
          <w:b/>
          <w:kern w:val="36"/>
          <w:sz w:val="40"/>
          <w:szCs w:val="40"/>
          <w:lang w:eastAsia="fr-FR"/>
        </w:rPr>
        <w:t>Feuille de style</w:t>
      </w:r>
    </w:p>
    <w:p w:rsidR="00091BCC" w:rsidRDefault="00091BCC" w:rsidP="00091BCC">
      <w:pPr>
        <w:shd w:val="clear" w:color="auto" w:fill="FFFFFF"/>
        <w:spacing w:after="100" w:afterAutospacing="1" w:line="240" w:lineRule="auto"/>
        <w:outlineLvl w:val="0"/>
        <w:rPr>
          <w:rFonts w:ascii="Garamond" w:eastAsia="Times New Roman" w:hAnsi="Garamond" w:cs="Arial"/>
          <w:kern w:val="36"/>
          <w:sz w:val="32"/>
          <w:szCs w:val="32"/>
          <w:lang w:eastAsia="fr-FR"/>
        </w:rPr>
      </w:pPr>
    </w:p>
    <w:p w:rsidR="00091BCC" w:rsidRPr="00091BCC" w:rsidRDefault="00091BCC" w:rsidP="00091BCC">
      <w:pPr>
        <w:pStyle w:val="Paragraphedeliste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Garamond" w:eastAsia="Times New Roman" w:hAnsi="Garamond" w:cs="Arial"/>
          <w:kern w:val="36"/>
          <w:sz w:val="32"/>
          <w:szCs w:val="32"/>
          <w:lang w:eastAsia="fr-FR"/>
        </w:rPr>
      </w:pP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Titre de l’article : Times Ne</w:t>
      </w:r>
      <w:r>
        <w:rPr>
          <w:rFonts w:ascii="Garamond" w:eastAsia="Times New Roman" w:hAnsi="Garamond" w:cs="Arial"/>
          <w:sz w:val="32"/>
          <w:szCs w:val="32"/>
          <w:lang w:eastAsia="fr-FR"/>
        </w:rPr>
        <w:t>w Roman, centré, gras, taille 16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, sous-titre à la ligne.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Auteur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 : Prénom NOM, Institution à la ligne.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Intertitres : précédé</w:t>
      </w:r>
      <w:r>
        <w:rPr>
          <w:rFonts w:ascii="Garamond" w:eastAsia="Times New Roman" w:hAnsi="Garamond" w:cs="Arial"/>
          <w:sz w:val="32"/>
          <w:szCs w:val="32"/>
          <w:lang w:eastAsia="fr-FR"/>
        </w:rPr>
        <w:t>s et suivis d’un saut de ligne, gras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Texte justifié, 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Word, interligne 1,5, police Times New Roman, taille 12.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P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as de tabulation pour les retrait</w:t>
      </w:r>
      <w:r>
        <w:rPr>
          <w:rFonts w:ascii="Garamond" w:eastAsia="Times New Roman" w:hAnsi="Garamond" w:cs="Arial"/>
          <w:sz w:val="32"/>
          <w:szCs w:val="32"/>
          <w:lang w:eastAsia="fr-FR"/>
        </w:rPr>
        <w:t>s de paragraphe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Utiliser les lettres soudées (œ, Œ).</w:t>
      </w:r>
    </w:p>
    <w:p w:rsidR="00091BCC" w:rsidRDefault="00091BCC" w:rsidP="00091BC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Mots dans une langue autre que celle du texte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> :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 </w:t>
      </w:r>
      <w:r w:rsidR="002B2F1C">
        <w:rPr>
          <w:rFonts w:ascii="Garamond" w:eastAsia="Times New Roman" w:hAnsi="Garamond" w:cs="Arial"/>
          <w:sz w:val="32"/>
          <w:szCs w:val="32"/>
          <w:lang w:eastAsia="fr-FR"/>
        </w:rPr>
        <w:t>en italique</w:t>
      </w:r>
      <w:r w:rsidRPr="00091BC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BCC" w:rsidRDefault="00091BCC" w:rsidP="002B2F1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2B2F1C">
        <w:rPr>
          <w:rFonts w:ascii="Garamond" w:eastAsia="Times New Roman" w:hAnsi="Garamond" w:cs="Arial"/>
          <w:sz w:val="32"/>
          <w:szCs w:val="32"/>
          <w:lang w:eastAsia="fr-FR"/>
        </w:rPr>
        <w:t>Accentuer les capitales.</w:t>
      </w:r>
    </w:p>
    <w:p w:rsidR="00091BCC" w:rsidRDefault="002B2F1C" w:rsidP="002B2F1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S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i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ècles (chiffres romains) 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présentés en capitales</w:t>
      </w:r>
      <w:r>
        <w:rPr>
          <w:rFonts w:ascii="Garamond" w:eastAsia="Times New Roman" w:hAnsi="Garamond" w:cs="Arial"/>
          <w:sz w:val="32"/>
          <w:szCs w:val="32"/>
          <w:lang w:eastAsia="fr-FR"/>
        </w:rPr>
        <w:t> (XVIII</w:t>
      </w:r>
      <w:r w:rsidR="00091BCC" w:rsidRPr="002B2F1C">
        <w:rPr>
          <w:rFonts w:ascii="Garamond" w:eastAsia="Times New Roman" w:hAnsi="Garamond" w:cs="Arial"/>
          <w:sz w:val="32"/>
          <w:szCs w:val="32"/>
          <w:vertAlign w:val="superscript"/>
          <w:lang w:eastAsia="fr-FR"/>
        </w:rPr>
        <w:t>e</w:t>
      </w:r>
      <w:r>
        <w:rPr>
          <w:rFonts w:ascii="Garamond" w:eastAsia="Times New Roman" w:hAnsi="Garamond" w:cs="Arial"/>
          <w:sz w:val="32"/>
          <w:szCs w:val="32"/>
          <w:lang w:eastAsia="fr-FR"/>
        </w:rPr>
        <w:t> siècle) avec exposant (</w:t>
      </w:r>
      <w:r w:rsidR="00091BCC" w:rsidRPr="002B2F1C">
        <w:rPr>
          <w:rFonts w:ascii="Garamond" w:eastAsia="Times New Roman" w:hAnsi="Garamond" w:cs="Arial"/>
          <w:sz w:val="32"/>
          <w:szCs w:val="32"/>
          <w:vertAlign w:val="superscript"/>
          <w:lang w:eastAsia="fr-FR"/>
        </w:rPr>
        <w:t>e</w:t>
      </w:r>
      <w:r>
        <w:rPr>
          <w:rFonts w:ascii="Garamond" w:eastAsia="Times New Roman" w:hAnsi="Garamond" w:cs="Arial"/>
          <w:sz w:val="32"/>
          <w:szCs w:val="32"/>
          <w:lang w:eastAsia="fr-FR"/>
        </w:rPr>
        <w:t>)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2B2F1C" w:rsidRDefault="002B2F1C" w:rsidP="002B2F1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Les r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éférences bibliographiques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 sont mentio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 xml:space="preserve">nnées en notes </w:t>
      </w:r>
      <w:proofErr w:type="spellStart"/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infrapaginales</w:t>
      </w:r>
      <w:proofErr w:type="spellEnd"/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.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 </w:t>
      </w:r>
    </w:p>
    <w:p w:rsidR="002B2F1C" w:rsidRDefault="002B2F1C" w:rsidP="002B2F1C">
      <w:pPr>
        <w:pStyle w:val="Paragraphedeliste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. </w:t>
      </w:r>
      <w:r w:rsidR="00091BCC" w:rsidRPr="002B2F1C">
        <w:rPr>
          <w:rFonts w:ascii="Garamond" w:eastAsia="Times New Roman" w:hAnsi="Garamond" w:cs="Arial"/>
          <w:bCs/>
          <w:sz w:val="32"/>
          <w:szCs w:val="32"/>
          <w:lang w:eastAsia="fr-FR"/>
        </w:rPr>
        <w:t>Ouvrage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 : Prénom Nom, </w:t>
      </w:r>
      <w:r w:rsidR="00091BCC" w:rsidRPr="002B2F1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Titre de l’ouvrage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, Ville, Maison d’édition, coll. « Titre</w:t>
      </w:r>
      <w:r w:rsidRPr="002B2F1C">
        <w:rPr>
          <w:rFonts w:ascii="Garamond" w:eastAsia="Times New Roman" w:hAnsi="Garamond" w:cs="Arial"/>
          <w:sz w:val="32"/>
          <w:szCs w:val="32"/>
          <w:lang w:eastAsia="fr-FR"/>
        </w:rPr>
        <w:t xml:space="preserve"> de la collection », année, p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.</w:t>
      </w:r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 54</w:t>
      </w:r>
      <w:r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2B2F1C" w:rsidRDefault="002B2F1C" w:rsidP="002B2F1C">
      <w:pPr>
        <w:pStyle w:val="Paragraphedeliste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bCs/>
          <w:sz w:val="32"/>
          <w:szCs w:val="32"/>
          <w:lang w:eastAsia="fr-FR"/>
        </w:rPr>
        <w:t xml:space="preserve">. </w:t>
      </w:r>
      <w:r w:rsidR="00091BCC" w:rsidRPr="002B2F1C">
        <w:rPr>
          <w:rFonts w:ascii="Garamond" w:eastAsia="Times New Roman" w:hAnsi="Garamond" w:cs="Arial"/>
          <w:bCs/>
          <w:sz w:val="32"/>
          <w:szCs w:val="32"/>
          <w:lang w:eastAsia="fr-FR"/>
        </w:rPr>
        <w:t xml:space="preserve">Article dans </w:t>
      </w:r>
      <w:r w:rsidR="003861E1">
        <w:rPr>
          <w:rFonts w:ascii="Garamond" w:eastAsia="Times New Roman" w:hAnsi="Garamond" w:cs="Arial"/>
          <w:bCs/>
          <w:sz w:val="32"/>
          <w:szCs w:val="32"/>
          <w:lang w:eastAsia="fr-FR"/>
        </w:rPr>
        <w:t xml:space="preserve">un ouvrage </w:t>
      </w:r>
      <w:r w:rsidR="00091BCC" w:rsidRPr="002B2F1C">
        <w:rPr>
          <w:rFonts w:ascii="Garamond" w:eastAsia="Times New Roman" w:hAnsi="Garamond" w:cs="Arial"/>
          <w:bCs/>
          <w:sz w:val="32"/>
          <w:szCs w:val="32"/>
          <w:lang w:eastAsia="fr-FR"/>
        </w:rPr>
        <w:t>collectif 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: Prénom Nom, « Titre de l’article », in </w:t>
      </w:r>
      <w:r w:rsidR="00091BCC" w:rsidRPr="002B2F1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Titre de l’ouvrage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, Prénom Nom du ou des directeurs de publication (</w:t>
      </w:r>
      <w:proofErr w:type="spellStart"/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dir</w:t>
      </w:r>
      <w:proofErr w:type="spellEnd"/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.), Ville, Maison d’édition, « Titre de la collection », année, p.</w:t>
      </w:r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 12-21</w:t>
      </w:r>
      <w:r w:rsidR="00091BCC" w:rsidRPr="002B2F1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BCC" w:rsidRDefault="002B2F1C" w:rsidP="002B2F1C">
      <w:pPr>
        <w:pStyle w:val="Paragraphedeliste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. </w:t>
      </w:r>
      <w:r w:rsidR="00091BCC" w:rsidRPr="00091BCC">
        <w:rPr>
          <w:rFonts w:ascii="Garamond" w:eastAsia="Times New Roman" w:hAnsi="Garamond" w:cs="Arial"/>
          <w:bCs/>
          <w:sz w:val="32"/>
          <w:szCs w:val="32"/>
          <w:lang w:eastAsia="fr-FR"/>
        </w:rPr>
        <w:t>Article de revue 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: Prénom Nom, « Titre de l’article », </w:t>
      </w:r>
      <w:r w:rsidR="00091BCC" w:rsidRPr="00091BC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Nom de la revue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, « Titre du dossier », n°, </w:t>
      </w:r>
      <w:r w:rsidR="00091BCC" w:rsidRPr="00091BC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Titre du numéro</w:t>
      </w:r>
      <w:r w:rsidR="000A78ED">
        <w:rPr>
          <w:rFonts w:ascii="Garamond" w:eastAsia="Times New Roman" w:hAnsi="Garamond" w:cs="Arial"/>
          <w:sz w:val="32"/>
          <w:szCs w:val="32"/>
          <w:lang w:eastAsia="fr-FR"/>
        </w:rPr>
        <w:t>, année, p. 15-23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9A58BF" w:rsidRDefault="00091BCC" w:rsidP="009A58B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9A58BF">
        <w:rPr>
          <w:rFonts w:ascii="Garamond" w:eastAsia="Times New Roman" w:hAnsi="Garamond" w:cs="Arial"/>
          <w:sz w:val="32"/>
          <w:szCs w:val="32"/>
          <w:lang w:eastAsia="fr-FR"/>
        </w:rPr>
        <w:t>Majuscules dans les titres d’œuvres :</w:t>
      </w:r>
    </w:p>
    <w:p w:rsidR="00091BCC" w:rsidRDefault="009A58BF" w:rsidP="009A58BF">
      <w:pPr>
        <w:pStyle w:val="Paragraphedeliste"/>
        <w:spacing w:before="100" w:beforeAutospacing="1" w:after="100" w:afterAutospacing="1" w:line="240" w:lineRule="auto"/>
        <w:jc w:val="both"/>
        <w:rPr>
          <w:rFonts w:ascii="Garamond" w:eastAsia="Times New Roman" w:hAnsi="Garamond" w:cs="Garamond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. L</w:t>
      </w:r>
      <w:r w:rsidR="00091BCC" w:rsidRPr="009A58BF">
        <w:rPr>
          <w:rFonts w:ascii="Garamond" w:eastAsia="Times New Roman" w:hAnsi="Garamond" w:cs="Arial"/>
          <w:sz w:val="32"/>
          <w:szCs w:val="32"/>
          <w:lang w:eastAsia="fr-FR"/>
        </w:rPr>
        <w:t>e premier nom suivant l</w:t>
      </w:r>
      <w:r w:rsidR="00091BCC" w:rsidRPr="009A58BF">
        <w:rPr>
          <w:rFonts w:ascii="Garamond" w:eastAsia="Times New Roman" w:hAnsi="Garamond" w:cs="Garamond"/>
          <w:sz w:val="32"/>
          <w:szCs w:val="32"/>
          <w:lang w:eastAsia="fr-FR"/>
        </w:rPr>
        <w:t>’</w:t>
      </w:r>
      <w:r w:rsidR="00091BCC" w:rsidRPr="009A58BF">
        <w:rPr>
          <w:rFonts w:ascii="Garamond" w:eastAsia="Times New Roman" w:hAnsi="Garamond" w:cs="Arial"/>
          <w:sz w:val="32"/>
          <w:szCs w:val="32"/>
          <w:lang w:eastAsia="fr-FR"/>
        </w:rPr>
        <w:t>article d</w:t>
      </w:r>
      <w:r w:rsidR="00091BCC" w:rsidRPr="009A58BF">
        <w:rPr>
          <w:rFonts w:ascii="Garamond" w:eastAsia="Times New Roman" w:hAnsi="Garamond" w:cs="Garamond"/>
          <w:sz w:val="32"/>
          <w:szCs w:val="32"/>
          <w:lang w:eastAsia="fr-FR"/>
        </w:rPr>
        <w:t>é</w:t>
      </w:r>
      <w:r w:rsidR="00091BCC" w:rsidRPr="009A58BF">
        <w:rPr>
          <w:rFonts w:ascii="Garamond" w:eastAsia="Times New Roman" w:hAnsi="Garamond" w:cs="Arial"/>
          <w:sz w:val="32"/>
          <w:szCs w:val="32"/>
          <w:lang w:eastAsia="fr-FR"/>
        </w:rPr>
        <w:t>fini prend une majuscule.</w:t>
      </w:r>
    </w:p>
    <w:p w:rsidR="00091BCC" w:rsidRDefault="009A58BF" w:rsidP="009A58BF">
      <w:pPr>
        <w:pStyle w:val="Paragraphedeliste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Garamond"/>
          <w:sz w:val="32"/>
          <w:szCs w:val="32"/>
          <w:lang w:eastAsia="fr-FR"/>
        </w:rPr>
        <w:t>. Q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uand deux noms 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sont reliées par </w:t>
      </w:r>
      <w:r w:rsidR="00091BCC" w:rsidRPr="00091BC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et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, </w:t>
      </w:r>
      <w:r w:rsidR="00091BCC" w:rsidRPr="00091BCC">
        <w:rPr>
          <w:rFonts w:ascii="Garamond" w:eastAsia="Times New Roman" w:hAnsi="Garamond" w:cs="Arial"/>
          <w:i/>
          <w:iCs/>
          <w:sz w:val="32"/>
          <w:szCs w:val="32"/>
          <w:lang w:eastAsia="fr-FR"/>
        </w:rPr>
        <w:t>ou</w:t>
      </w:r>
      <w:r w:rsidR="00091BCC" w:rsidRPr="00091BCC">
        <w:rPr>
          <w:rFonts w:ascii="Garamond" w:eastAsia="Times New Roman" w:hAnsi="Garamond" w:cs="Arial"/>
          <w:sz w:val="32"/>
          <w:szCs w:val="32"/>
          <w:lang w:eastAsia="fr-FR"/>
        </w:rPr>
        <w:t>, la majuscule s’applique égal</w:t>
      </w:r>
      <w:r>
        <w:rPr>
          <w:rFonts w:ascii="Garamond" w:eastAsia="Times New Roman" w:hAnsi="Garamond" w:cs="Arial"/>
          <w:sz w:val="32"/>
          <w:szCs w:val="32"/>
          <w:lang w:eastAsia="fr-FR"/>
        </w:rPr>
        <w:t>ement au deuxième nom du titre.</w:t>
      </w:r>
    </w:p>
    <w:p w:rsidR="009A58BF" w:rsidRDefault="009A58BF" w:rsidP="009A58B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i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Abréviations : « tome » t. ; « page » p. ; « et suivante » sq.</w:t>
      </w:r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 (p. 12 sq.); « et suivantes » sqq. (p. 12 sqq.) ; « chapitre » chap. ; « édition » éd. ; « directeur » </w:t>
      </w:r>
      <w:proofErr w:type="spellStart"/>
      <w:r w:rsidR="000A78ED">
        <w:rPr>
          <w:rFonts w:ascii="Garamond" w:eastAsia="Times New Roman" w:hAnsi="Garamond" w:cs="Arial"/>
          <w:sz w:val="32"/>
          <w:szCs w:val="32"/>
          <w:lang w:eastAsia="fr-FR"/>
        </w:rPr>
        <w:t>dir</w:t>
      </w:r>
      <w:proofErr w:type="spellEnd"/>
      <w:r w:rsidR="000A78ED">
        <w:rPr>
          <w:rFonts w:ascii="Garamond" w:eastAsia="Times New Roman" w:hAnsi="Garamond" w:cs="Arial"/>
          <w:sz w:val="32"/>
          <w:szCs w:val="32"/>
          <w:lang w:eastAsia="fr-FR"/>
        </w:rPr>
        <w:t>. ; « volume » vol</w:t>
      </w:r>
      <w:r w:rsidR="003861E1">
        <w:rPr>
          <w:rFonts w:ascii="Garamond" w:eastAsia="Times New Roman" w:hAnsi="Garamond" w:cs="Arial"/>
          <w:sz w:val="32"/>
          <w:szCs w:val="32"/>
          <w:lang w:eastAsia="fr-FR"/>
        </w:rPr>
        <w:t>.</w:t>
      </w:r>
      <w:bookmarkStart w:id="0" w:name="_GoBack"/>
      <w:bookmarkEnd w:id="0"/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 ; « traduction » trad. ; « ouvrage déjà cité » </w:t>
      </w:r>
      <w:r w:rsidR="000A78ED" w:rsidRPr="000A78ED">
        <w:rPr>
          <w:rFonts w:ascii="Garamond" w:eastAsia="Times New Roman" w:hAnsi="Garamond" w:cs="Arial"/>
          <w:i/>
          <w:sz w:val="32"/>
          <w:szCs w:val="32"/>
          <w:lang w:eastAsia="fr-FR"/>
        </w:rPr>
        <w:t xml:space="preserve">op. </w:t>
      </w:r>
      <w:proofErr w:type="spellStart"/>
      <w:r w:rsidR="000A78ED" w:rsidRPr="000A78ED">
        <w:rPr>
          <w:rFonts w:ascii="Garamond" w:eastAsia="Times New Roman" w:hAnsi="Garamond" w:cs="Arial"/>
          <w:i/>
          <w:sz w:val="32"/>
          <w:szCs w:val="32"/>
          <w:lang w:eastAsia="fr-FR"/>
        </w:rPr>
        <w:t>cit</w:t>
      </w:r>
      <w:proofErr w:type="spellEnd"/>
      <w:r w:rsidR="000A78ED">
        <w:rPr>
          <w:rFonts w:ascii="Garamond" w:eastAsia="Times New Roman" w:hAnsi="Garamond" w:cs="Arial"/>
          <w:i/>
          <w:sz w:val="32"/>
          <w:szCs w:val="32"/>
          <w:lang w:eastAsia="fr-FR"/>
        </w:rPr>
        <w:t>.</w:t>
      </w:r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 (en italique); « article cité » art. </w:t>
      </w:r>
      <w:proofErr w:type="spellStart"/>
      <w:r w:rsidR="000A78ED">
        <w:rPr>
          <w:rFonts w:ascii="Garamond" w:eastAsia="Times New Roman" w:hAnsi="Garamond" w:cs="Arial"/>
          <w:sz w:val="32"/>
          <w:szCs w:val="32"/>
          <w:lang w:eastAsia="fr-FR"/>
        </w:rPr>
        <w:t>cit</w:t>
      </w:r>
      <w:proofErr w:type="spellEnd"/>
      <w:r w:rsidR="000A78ED">
        <w:rPr>
          <w:rFonts w:ascii="Garamond" w:eastAsia="Times New Roman" w:hAnsi="Garamond" w:cs="Arial"/>
          <w:sz w:val="32"/>
          <w:szCs w:val="32"/>
          <w:lang w:eastAsia="fr-FR"/>
        </w:rPr>
        <w:t xml:space="preserve">. (en romain) ; </w:t>
      </w:r>
      <w:r w:rsidR="00064D25">
        <w:rPr>
          <w:rFonts w:ascii="Garamond" w:eastAsia="Times New Roman" w:hAnsi="Garamond" w:cs="Arial"/>
          <w:sz w:val="32"/>
          <w:szCs w:val="32"/>
          <w:lang w:eastAsia="fr-FR"/>
        </w:rPr>
        <w:t xml:space="preserve">« dans le même ouvrage, ou passage » </w:t>
      </w:r>
      <w:r w:rsidR="00064D25" w:rsidRPr="00064D25">
        <w:rPr>
          <w:rFonts w:ascii="Garamond" w:eastAsia="Times New Roman" w:hAnsi="Garamond" w:cs="Arial"/>
          <w:i/>
          <w:sz w:val="32"/>
          <w:szCs w:val="32"/>
          <w:lang w:eastAsia="fr-FR"/>
        </w:rPr>
        <w:t>ibid.</w:t>
      </w:r>
    </w:p>
    <w:p w:rsidR="00091BCC" w:rsidRDefault="00064D25" w:rsidP="00064D25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Notes : toujours en bas de page, 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>appelées par un chiffre arabe en exposan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t. </w:t>
      </w:r>
    </w:p>
    <w:p w:rsidR="00091BCC" w:rsidRDefault="00064D25" w:rsidP="00AA447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>
        <w:rPr>
          <w:rFonts w:ascii="Garamond" w:eastAsia="Times New Roman" w:hAnsi="Garamond" w:cs="Arial"/>
          <w:sz w:val="32"/>
          <w:szCs w:val="32"/>
          <w:lang w:eastAsia="fr-FR"/>
        </w:rPr>
        <w:t>Les c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>itations</w:t>
      </w:r>
      <w:r>
        <w:rPr>
          <w:rFonts w:ascii="Garamond" w:eastAsia="Times New Roman" w:hAnsi="Garamond" w:cs="Arial"/>
          <w:sz w:val="32"/>
          <w:szCs w:val="32"/>
          <w:lang w:eastAsia="fr-FR"/>
        </w:rPr>
        <w:t> de p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>lus de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 3 lignes (dans Word)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 xml:space="preserve"> 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sont détachées 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>du corps du tex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te sans guillemets ni alinéa ; saut de ligne avant et après ; </w:t>
      </w:r>
      <w:r>
        <w:rPr>
          <w:rFonts w:ascii="Garamond" w:eastAsia="Times New Roman" w:hAnsi="Garamond" w:cs="Arial"/>
          <w:sz w:val="32"/>
          <w:szCs w:val="32"/>
          <w:lang w:eastAsia="fr-FR"/>
        </w:rPr>
        <w:lastRenderedPageBreak/>
        <w:t>taille 10 ;</w:t>
      </w:r>
      <w:r w:rsidR="00091BCC" w:rsidRPr="00064D25">
        <w:rPr>
          <w:rFonts w:ascii="Garamond" w:eastAsia="Times New Roman" w:hAnsi="Garamond" w:cs="Arial"/>
          <w:sz w:val="32"/>
          <w:szCs w:val="32"/>
          <w:lang w:eastAsia="fr-FR"/>
        </w:rPr>
        <w:t xml:space="preserve"> retraits de 1 cm à gauche et à droite.</w:t>
      </w:r>
      <w:r>
        <w:rPr>
          <w:rFonts w:ascii="Garamond" w:eastAsia="Times New Roman" w:hAnsi="Garamond" w:cs="Arial"/>
          <w:sz w:val="32"/>
          <w:szCs w:val="32"/>
          <w:lang w:eastAsia="fr-FR"/>
        </w:rPr>
        <w:t xml:space="preserve"> Les citations plus courtes sont maintenues dans le corps du texte avec des guillemets français (guillemets anglais pour une citation dans une autre citation).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 xml:space="preserve"> L</w:t>
      </w:r>
      <w:r w:rsidR="00091BCC" w:rsidRPr="00AA447B">
        <w:rPr>
          <w:rFonts w:ascii="Garamond" w:eastAsia="Times New Roman" w:hAnsi="Garamond" w:cs="Arial"/>
          <w:sz w:val="32"/>
          <w:szCs w:val="32"/>
          <w:lang w:eastAsia="fr-FR"/>
        </w:rPr>
        <w:t>es coupures ou remplacements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 xml:space="preserve"> de mots éventuels s</w:t>
      </w:r>
      <w:r w:rsidR="00091BCC" w:rsidRPr="00AA447B">
        <w:rPr>
          <w:rFonts w:ascii="Garamond" w:eastAsia="Times New Roman" w:hAnsi="Garamond" w:cs="Arial"/>
          <w:sz w:val="32"/>
          <w:szCs w:val="32"/>
          <w:lang w:eastAsia="fr-FR"/>
        </w:rPr>
        <w:t>ont sig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>nalés par des crochets droits </w:t>
      </w:r>
      <w:r w:rsidR="00091BCC" w:rsidRPr="00AA447B">
        <w:rPr>
          <w:rFonts w:ascii="Garamond" w:eastAsia="Times New Roman" w:hAnsi="Garamond" w:cs="Arial"/>
          <w:sz w:val="32"/>
          <w:szCs w:val="32"/>
          <w:lang w:eastAsia="fr-FR"/>
        </w:rPr>
        <w:t>[…].</w:t>
      </w:r>
    </w:p>
    <w:p w:rsidR="00091BCC" w:rsidRDefault="00091BCC" w:rsidP="00AA447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AA447B">
        <w:rPr>
          <w:rFonts w:ascii="Garamond" w:eastAsia="Times New Roman" w:hAnsi="Garamond" w:cs="Arial"/>
          <w:sz w:val="32"/>
          <w:szCs w:val="32"/>
          <w:lang w:eastAsia="fr-FR"/>
        </w:rPr>
        <w:t>Nombre de signes max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 xml:space="preserve">imum (notes et espaces compris) par article : 40.000, qu’il s’agisse d’un article entrant dans le cadre du dossier thématique ou de la rubrique </w:t>
      </w:r>
      <w:r w:rsidR="00AA447B" w:rsidRPr="00AA447B">
        <w:rPr>
          <w:rFonts w:ascii="Garamond" w:eastAsia="Times New Roman" w:hAnsi="Garamond" w:cs="Arial"/>
          <w:i/>
          <w:sz w:val="32"/>
          <w:szCs w:val="32"/>
          <w:lang w:eastAsia="fr-FR"/>
        </w:rPr>
        <w:t>« Varia »</w:t>
      </w:r>
      <w:r w:rsidR="00AA447B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BCC" w:rsidRPr="00AA447B" w:rsidRDefault="00AA447B" w:rsidP="00AA447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32"/>
          <w:szCs w:val="32"/>
          <w:lang w:eastAsia="fr-FR"/>
        </w:rPr>
      </w:pPr>
      <w:r w:rsidRPr="00AA447B">
        <w:rPr>
          <w:rFonts w:ascii="Garamond" w:eastAsia="Times New Roman" w:hAnsi="Garamond" w:cs="Arial"/>
          <w:sz w:val="32"/>
          <w:szCs w:val="32"/>
          <w:lang w:eastAsia="fr-FR"/>
        </w:rPr>
        <w:t>I</w:t>
      </w:r>
      <w:r w:rsidR="00091BCC" w:rsidRPr="00AA447B">
        <w:rPr>
          <w:rFonts w:ascii="Garamond" w:eastAsia="Times New Roman" w:hAnsi="Garamond" w:cs="Arial"/>
          <w:sz w:val="32"/>
          <w:szCs w:val="32"/>
          <w:lang w:eastAsia="fr-FR"/>
        </w:rPr>
        <w:t>ndiquer </w:t>
      </w:r>
      <w:r w:rsidR="00091BCC" w:rsidRPr="00AA447B">
        <w:rPr>
          <w:rFonts w:ascii="Garamond" w:eastAsia="Times New Roman" w:hAnsi="Garamond" w:cs="Arial"/>
          <w:bCs/>
          <w:sz w:val="32"/>
          <w:szCs w:val="32"/>
          <w:lang w:eastAsia="fr-FR"/>
        </w:rPr>
        <w:t>5 mots-clés thématiques</w:t>
      </w:r>
      <w:r w:rsidRPr="00AA447B">
        <w:rPr>
          <w:rFonts w:ascii="Garamond" w:eastAsia="Times New Roman" w:hAnsi="Garamond" w:cs="Arial"/>
          <w:sz w:val="32"/>
          <w:szCs w:val="32"/>
          <w:lang w:eastAsia="fr-FR"/>
        </w:rPr>
        <w:t>.</w:t>
      </w:r>
    </w:p>
    <w:p w:rsidR="00091D26" w:rsidRPr="00091BCC" w:rsidRDefault="00091D26">
      <w:pPr>
        <w:rPr>
          <w:rFonts w:ascii="Garamond" w:hAnsi="Garamond"/>
          <w:sz w:val="32"/>
          <w:szCs w:val="32"/>
        </w:rPr>
      </w:pPr>
    </w:p>
    <w:sectPr w:rsidR="00091D26" w:rsidRPr="0009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3D9"/>
    <w:multiLevelType w:val="multilevel"/>
    <w:tmpl w:val="A04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D603A"/>
    <w:multiLevelType w:val="multilevel"/>
    <w:tmpl w:val="D0F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2669A"/>
    <w:multiLevelType w:val="multilevel"/>
    <w:tmpl w:val="F4E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C6092"/>
    <w:multiLevelType w:val="hybridMultilevel"/>
    <w:tmpl w:val="F1A4E726"/>
    <w:lvl w:ilvl="0" w:tplc="B5DE9D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FFE"/>
    <w:multiLevelType w:val="multilevel"/>
    <w:tmpl w:val="C35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C1243"/>
    <w:multiLevelType w:val="multilevel"/>
    <w:tmpl w:val="9BE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5362A"/>
    <w:multiLevelType w:val="multilevel"/>
    <w:tmpl w:val="4394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1FF1"/>
    <w:multiLevelType w:val="multilevel"/>
    <w:tmpl w:val="0FD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E4FC2"/>
    <w:multiLevelType w:val="multilevel"/>
    <w:tmpl w:val="0C2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C"/>
    <w:rsid w:val="00064D25"/>
    <w:rsid w:val="00091BCC"/>
    <w:rsid w:val="00091D26"/>
    <w:rsid w:val="000A78ED"/>
    <w:rsid w:val="002B2F1C"/>
    <w:rsid w:val="003861E1"/>
    <w:rsid w:val="009A58BF"/>
    <w:rsid w:val="00A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2DDA"/>
  <w15:chartTrackingRefBased/>
  <w15:docId w15:val="{D4A690C8-18B6-4F8C-A0B6-A81E97F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2022-12-11T15:18:00Z</dcterms:created>
  <dcterms:modified xsi:type="dcterms:W3CDTF">2022-12-11T16:28:00Z</dcterms:modified>
</cp:coreProperties>
</file>